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11F" w:rsidRPr="0000611F" w:rsidRDefault="0000611F" w:rsidP="0000611F">
      <w:pPr>
        <w:jc w:val="center"/>
        <w:rPr>
          <w:rFonts w:cs="B Titr"/>
          <w:sz w:val="40"/>
          <w:szCs w:val="40"/>
          <w:rtl/>
        </w:rPr>
      </w:pPr>
      <w:r>
        <w:rPr>
          <w:rFonts w:cs="B Titr" w:hint="cs"/>
          <w:sz w:val="40"/>
          <w:szCs w:val="40"/>
          <w:rtl/>
        </w:rPr>
        <w:t>نتایج مسابقات قرآنی ((بهار در بهار)) بانوان جمعیت هلال احمر خوزستان در سال 1401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73"/>
        <w:gridCol w:w="2661"/>
        <w:gridCol w:w="3402"/>
        <w:gridCol w:w="3828"/>
        <w:gridCol w:w="3510"/>
      </w:tblGrid>
      <w:tr w:rsidR="00D16D25" w:rsidTr="00D16D25">
        <w:tc>
          <w:tcPr>
            <w:tcW w:w="773" w:type="dxa"/>
          </w:tcPr>
          <w:p w:rsidR="00D16D25" w:rsidRPr="00AD1B28" w:rsidRDefault="00D16D25" w:rsidP="00831EF7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AD1B28">
              <w:rPr>
                <w:rFonts w:cs="B Titr" w:hint="cs"/>
                <w:sz w:val="28"/>
                <w:szCs w:val="28"/>
                <w:rtl/>
              </w:rPr>
              <w:t>ردیف</w:t>
            </w:r>
          </w:p>
        </w:tc>
        <w:tc>
          <w:tcPr>
            <w:tcW w:w="2661" w:type="dxa"/>
          </w:tcPr>
          <w:p w:rsidR="00D16D25" w:rsidRPr="00AD1B28" w:rsidRDefault="00D16D25" w:rsidP="00831EF7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AD1B28">
              <w:rPr>
                <w:rFonts w:cs="B Titr" w:hint="cs"/>
                <w:sz w:val="28"/>
                <w:szCs w:val="28"/>
                <w:rtl/>
              </w:rPr>
              <w:t>نام و نام خانوادگی</w:t>
            </w:r>
          </w:p>
        </w:tc>
        <w:tc>
          <w:tcPr>
            <w:tcW w:w="3402" w:type="dxa"/>
          </w:tcPr>
          <w:p w:rsidR="00D16D25" w:rsidRPr="00AD1B28" w:rsidRDefault="00D16D25" w:rsidP="00831EF7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شرکت کنندگان</w:t>
            </w:r>
          </w:p>
        </w:tc>
        <w:tc>
          <w:tcPr>
            <w:tcW w:w="3828" w:type="dxa"/>
          </w:tcPr>
          <w:p w:rsidR="00D16D25" w:rsidRPr="00AD1B28" w:rsidRDefault="00D16D25" w:rsidP="00831EF7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AD1B28">
              <w:rPr>
                <w:rFonts w:cs="B Titr" w:hint="cs"/>
                <w:sz w:val="28"/>
                <w:szCs w:val="28"/>
                <w:rtl/>
              </w:rPr>
              <w:t>رشته مسابقات</w:t>
            </w:r>
          </w:p>
        </w:tc>
        <w:tc>
          <w:tcPr>
            <w:tcW w:w="3510" w:type="dxa"/>
          </w:tcPr>
          <w:p w:rsidR="00D16D25" w:rsidRPr="00AD1B28" w:rsidRDefault="00D16D25" w:rsidP="00831EF7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رتبه</w:t>
            </w:r>
          </w:p>
        </w:tc>
      </w:tr>
      <w:tr w:rsidR="0000611F" w:rsidTr="0000611F">
        <w:tc>
          <w:tcPr>
            <w:tcW w:w="773" w:type="dxa"/>
          </w:tcPr>
          <w:p w:rsidR="00D16D25" w:rsidRPr="0000611F" w:rsidRDefault="00D16D25" w:rsidP="0000611F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00611F">
              <w:rPr>
                <w:rFonts w:cs="B Titr" w:hint="cs"/>
                <w:sz w:val="28"/>
                <w:szCs w:val="28"/>
                <w:rtl/>
              </w:rPr>
              <w:t>1</w:t>
            </w:r>
          </w:p>
        </w:tc>
        <w:tc>
          <w:tcPr>
            <w:tcW w:w="2661" w:type="dxa"/>
            <w:shd w:val="clear" w:color="auto" w:fill="B6DDE8" w:themeFill="accent5" w:themeFillTint="66"/>
          </w:tcPr>
          <w:p w:rsidR="00D16D25" w:rsidRPr="0000611F" w:rsidRDefault="00D16D25" w:rsidP="0000611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00611F">
              <w:rPr>
                <w:rFonts w:cs="B Nazanin" w:hint="cs"/>
                <w:sz w:val="28"/>
                <w:szCs w:val="28"/>
                <w:rtl/>
              </w:rPr>
              <w:t>معصومه حیدری</w:t>
            </w:r>
          </w:p>
        </w:tc>
        <w:tc>
          <w:tcPr>
            <w:tcW w:w="3402" w:type="dxa"/>
            <w:shd w:val="clear" w:color="auto" w:fill="B6DDE8" w:themeFill="accent5" w:themeFillTint="66"/>
          </w:tcPr>
          <w:p w:rsidR="00D16D25" w:rsidRPr="0000611F" w:rsidRDefault="00D16D25" w:rsidP="0000611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00611F">
              <w:rPr>
                <w:rFonts w:cs="B Nazanin" w:hint="cs"/>
                <w:sz w:val="28"/>
                <w:szCs w:val="28"/>
                <w:rtl/>
              </w:rPr>
              <w:t>همسران و پرسنل</w:t>
            </w:r>
          </w:p>
        </w:tc>
        <w:tc>
          <w:tcPr>
            <w:tcW w:w="3828" w:type="dxa"/>
            <w:shd w:val="clear" w:color="auto" w:fill="B6DDE8" w:themeFill="accent5" w:themeFillTint="66"/>
          </w:tcPr>
          <w:p w:rsidR="00D16D25" w:rsidRPr="0000611F" w:rsidRDefault="00D16D25" w:rsidP="0000611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00611F">
              <w:rPr>
                <w:rFonts w:cs="B Nazanin" w:hint="cs"/>
                <w:sz w:val="28"/>
                <w:szCs w:val="28"/>
                <w:rtl/>
              </w:rPr>
              <w:t>ترتیل</w:t>
            </w:r>
          </w:p>
        </w:tc>
        <w:tc>
          <w:tcPr>
            <w:tcW w:w="3510" w:type="dxa"/>
            <w:shd w:val="clear" w:color="auto" w:fill="B6DDE8" w:themeFill="accent5" w:themeFillTint="66"/>
          </w:tcPr>
          <w:p w:rsidR="00D16D25" w:rsidRPr="0000611F" w:rsidRDefault="00D16D25" w:rsidP="0000611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00611F">
              <w:rPr>
                <w:rFonts w:cs="B Nazanin" w:hint="cs"/>
                <w:sz w:val="28"/>
                <w:szCs w:val="28"/>
                <w:rtl/>
              </w:rPr>
              <w:t>اول</w:t>
            </w:r>
          </w:p>
        </w:tc>
      </w:tr>
      <w:tr w:rsidR="0000611F" w:rsidTr="0000611F">
        <w:tc>
          <w:tcPr>
            <w:tcW w:w="773" w:type="dxa"/>
          </w:tcPr>
          <w:p w:rsidR="00D16D25" w:rsidRPr="0000611F" w:rsidRDefault="00D16D25" w:rsidP="0000611F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00611F">
              <w:rPr>
                <w:rFonts w:cs="B Titr" w:hint="cs"/>
                <w:sz w:val="28"/>
                <w:szCs w:val="28"/>
                <w:rtl/>
              </w:rPr>
              <w:t>2</w:t>
            </w:r>
          </w:p>
        </w:tc>
        <w:tc>
          <w:tcPr>
            <w:tcW w:w="2661" w:type="dxa"/>
            <w:shd w:val="clear" w:color="auto" w:fill="B6DDE8" w:themeFill="accent5" w:themeFillTint="66"/>
          </w:tcPr>
          <w:p w:rsidR="00D16D25" w:rsidRPr="0000611F" w:rsidRDefault="00D16D25" w:rsidP="0000611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00611F">
              <w:rPr>
                <w:rFonts w:cs="B Nazanin" w:hint="cs"/>
                <w:sz w:val="28"/>
                <w:szCs w:val="28"/>
                <w:rtl/>
              </w:rPr>
              <w:t>بیتا حسن پور</w:t>
            </w:r>
            <w:r w:rsidR="00825C92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00611F">
              <w:rPr>
                <w:rFonts w:cs="B Nazanin" w:hint="cs"/>
                <w:sz w:val="28"/>
                <w:szCs w:val="28"/>
                <w:rtl/>
              </w:rPr>
              <w:t>(اهوازیان)</w:t>
            </w:r>
          </w:p>
        </w:tc>
        <w:tc>
          <w:tcPr>
            <w:tcW w:w="3402" w:type="dxa"/>
            <w:shd w:val="clear" w:color="auto" w:fill="B6DDE8" w:themeFill="accent5" w:themeFillTint="66"/>
          </w:tcPr>
          <w:p w:rsidR="00D16D25" w:rsidRPr="0000611F" w:rsidRDefault="00D16D25" w:rsidP="0000611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00611F">
              <w:rPr>
                <w:rFonts w:cs="B Nazanin" w:hint="cs"/>
                <w:sz w:val="28"/>
                <w:szCs w:val="28"/>
                <w:rtl/>
              </w:rPr>
              <w:t>همسران و پرسنل</w:t>
            </w:r>
          </w:p>
        </w:tc>
        <w:tc>
          <w:tcPr>
            <w:tcW w:w="3828" w:type="dxa"/>
            <w:shd w:val="clear" w:color="auto" w:fill="B6DDE8" w:themeFill="accent5" w:themeFillTint="66"/>
          </w:tcPr>
          <w:p w:rsidR="00D16D25" w:rsidRPr="0000611F" w:rsidRDefault="00D16D25" w:rsidP="0000611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00611F">
              <w:rPr>
                <w:rFonts w:cs="B Nazanin" w:hint="cs"/>
                <w:sz w:val="28"/>
                <w:szCs w:val="28"/>
                <w:rtl/>
              </w:rPr>
              <w:t>ترتیل</w:t>
            </w:r>
          </w:p>
        </w:tc>
        <w:tc>
          <w:tcPr>
            <w:tcW w:w="3510" w:type="dxa"/>
            <w:shd w:val="clear" w:color="auto" w:fill="B6DDE8" w:themeFill="accent5" w:themeFillTint="66"/>
          </w:tcPr>
          <w:p w:rsidR="00D16D25" w:rsidRPr="0000611F" w:rsidRDefault="00D16D25" w:rsidP="0000611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00611F">
              <w:rPr>
                <w:rFonts w:cs="B Nazanin" w:hint="cs"/>
                <w:sz w:val="28"/>
                <w:szCs w:val="28"/>
                <w:rtl/>
              </w:rPr>
              <w:t>دوم</w:t>
            </w:r>
          </w:p>
        </w:tc>
      </w:tr>
      <w:tr w:rsidR="0000611F" w:rsidTr="0000611F">
        <w:tc>
          <w:tcPr>
            <w:tcW w:w="773" w:type="dxa"/>
          </w:tcPr>
          <w:p w:rsidR="00D16D25" w:rsidRPr="0000611F" w:rsidRDefault="00D16D25" w:rsidP="0000611F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00611F">
              <w:rPr>
                <w:rFonts w:cs="B Titr" w:hint="cs"/>
                <w:sz w:val="28"/>
                <w:szCs w:val="28"/>
                <w:rtl/>
              </w:rPr>
              <w:t>3</w:t>
            </w:r>
          </w:p>
        </w:tc>
        <w:tc>
          <w:tcPr>
            <w:tcW w:w="2661" w:type="dxa"/>
            <w:shd w:val="clear" w:color="auto" w:fill="B6DDE8" w:themeFill="accent5" w:themeFillTint="66"/>
          </w:tcPr>
          <w:p w:rsidR="00D16D25" w:rsidRPr="0000611F" w:rsidRDefault="00D16D25" w:rsidP="0000611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00611F">
              <w:rPr>
                <w:rFonts w:cs="B Nazanin" w:hint="cs"/>
                <w:sz w:val="28"/>
                <w:szCs w:val="28"/>
                <w:rtl/>
              </w:rPr>
              <w:t>الهام همتی</w:t>
            </w:r>
          </w:p>
        </w:tc>
        <w:tc>
          <w:tcPr>
            <w:tcW w:w="3402" w:type="dxa"/>
            <w:shd w:val="clear" w:color="auto" w:fill="B6DDE8" w:themeFill="accent5" w:themeFillTint="66"/>
          </w:tcPr>
          <w:p w:rsidR="00D16D25" w:rsidRPr="0000611F" w:rsidRDefault="00D16D25" w:rsidP="0000611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00611F">
              <w:rPr>
                <w:rFonts w:cs="B Nazanin" w:hint="cs"/>
                <w:sz w:val="28"/>
                <w:szCs w:val="28"/>
                <w:rtl/>
              </w:rPr>
              <w:t>همسران و پرسنل</w:t>
            </w:r>
          </w:p>
        </w:tc>
        <w:tc>
          <w:tcPr>
            <w:tcW w:w="3828" w:type="dxa"/>
            <w:shd w:val="clear" w:color="auto" w:fill="B6DDE8" w:themeFill="accent5" w:themeFillTint="66"/>
          </w:tcPr>
          <w:p w:rsidR="00D16D25" w:rsidRPr="0000611F" w:rsidRDefault="00D16D25" w:rsidP="0000611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00611F">
              <w:rPr>
                <w:rFonts w:cs="B Nazanin" w:hint="cs"/>
                <w:sz w:val="28"/>
                <w:szCs w:val="28"/>
                <w:rtl/>
              </w:rPr>
              <w:t>ترتیل</w:t>
            </w:r>
          </w:p>
        </w:tc>
        <w:tc>
          <w:tcPr>
            <w:tcW w:w="3510" w:type="dxa"/>
            <w:shd w:val="clear" w:color="auto" w:fill="B6DDE8" w:themeFill="accent5" w:themeFillTint="66"/>
          </w:tcPr>
          <w:p w:rsidR="00D16D25" w:rsidRPr="0000611F" w:rsidRDefault="00D16D25" w:rsidP="0000611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00611F">
              <w:rPr>
                <w:rFonts w:cs="B Nazanin" w:hint="cs"/>
                <w:sz w:val="28"/>
                <w:szCs w:val="28"/>
                <w:rtl/>
              </w:rPr>
              <w:t>سوم</w:t>
            </w:r>
          </w:p>
        </w:tc>
      </w:tr>
      <w:tr w:rsidR="00D16D25" w:rsidTr="007A0241">
        <w:tc>
          <w:tcPr>
            <w:tcW w:w="14174" w:type="dxa"/>
            <w:gridSpan w:val="5"/>
          </w:tcPr>
          <w:p w:rsidR="00D16D25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00611F" w:rsidTr="0000611F">
        <w:tc>
          <w:tcPr>
            <w:tcW w:w="773" w:type="dxa"/>
          </w:tcPr>
          <w:p w:rsidR="00D16D25" w:rsidRPr="00AD1B28" w:rsidRDefault="00825C92" w:rsidP="00831EF7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4</w:t>
            </w:r>
          </w:p>
        </w:tc>
        <w:tc>
          <w:tcPr>
            <w:tcW w:w="2661" w:type="dxa"/>
            <w:shd w:val="clear" w:color="auto" w:fill="B6DDE8" w:themeFill="accent5" w:themeFillTint="66"/>
          </w:tcPr>
          <w:p w:rsidR="00D16D25" w:rsidRPr="00AD1B28" w:rsidRDefault="00D16D25" w:rsidP="00831EF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AD1B28">
              <w:rPr>
                <w:rFonts w:cs="B Nazanin" w:hint="cs"/>
                <w:sz w:val="28"/>
                <w:szCs w:val="28"/>
                <w:rtl/>
              </w:rPr>
              <w:t>راضیه محمد جعفری</w:t>
            </w:r>
          </w:p>
        </w:tc>
        <w:tc>
          <w:tcPr>
            <w:tcW w:w="3402" w:type="dxa"/>
            <w:shd w:val="clear" w:color="auto" w:fill="B6DDE8" w:themeFill="accent5" w:themeFillTint="66"/>
          </w:tcPr>
          <w:p w:rsidR="00D16D25" w:rsidRPr="00AD1B28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همسران و پرسنل</w:t>
            </w:r>
          </w:p>
        </w:tc>
        <w:tc>
          <w:tcPr>
            <w:tcW w:w="3828" w:type="dxa"/>
            <w:shd w:val="clear" w:color="auto" w:fill="B6DDE8" w:themeFill="accent5" w:themeFillTint="66"/>
          </w:tcPr>
          <w:p w:rsidR="00D16D25" w:rsidRPr="00AD1B28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روخوانی و صحیح خوانی</w:t>
            </w:r>
          </w:p>
        </w:tc>
        <w:tc>
          <w:tcPr>
            <w:tcW w:w="3510" w:type="dxa"/>
            <w:shd w:val="clear" w:color="auto" w:fill="B6DDE8" w:themeFill="accent5" w:themeFillTint="66"/>
          </w:tcPr>
          <w:p w:rsidR="00D16D25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اول</w:t>
            </w:r>
          </w:p>
        </w:tc>
      </w:tr>
      <w:tr w:rsidR="0000611F" w:rsidTr="0000611F">
        <w:tc>
          <w:tcPr>
            <w:tcW w:w="773" w:type="dxa"/>
          </w:tcPr>
          <w:p w:rsidR="00D16D25" w:rsidRPr="00AD1B28" w:rsidRDefault="00825C92" w:rsidP="00831EF7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5</w:t>
            </w:r>
          </w:p>
        </w:tc>
        <w:tc>
          <w:tcPr>
            <w:tcW w:w="2661" w:type="dxa"/>
            <w:shd w:val="clear" w:color="auto" w:fill="B6DDE8" w:themeFill="accent5" w:themeFillTint="66"/>
          </w:tcPr>
          <w:p w:rsidR="00D16D25" w:rsidRPr="00AD1B28" w:rsidRDefault="00D16D25" w:rsidP="00831EF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AD1B28">
              <w:rPr>
                <w:rFonts w:cs="B Nazanin" w:hint="cs"/>
                <w:sz w:val="28"/>
                <w:szCs w:val="28"/>
                <w:rtl/>
              </w:rPr>
              <w:t>رقیه حاجی پور</w:t>
            </w:r>
          </w:p>
        </w:tc>
        <w:tc>
          <w:tcPr>
            <w:tcW w:w="3402" w:type="dxa"/>
            <w:shd w:val="clear" w:color="auto" w:fill="B6DDE8" w:themeFill="accent5" w:themeFillTint="66"/>
          </w:tcPr>
          <w:p w:rsidR="00D16D25" w:rsidRPr="00AD1B28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همسران و پرسنل</w:t>
            </w:r>
          </w:p>
        </w:tc>
        <w:tc>
          <w:tcPr>
            <w:tcW w:w="3828" w:type="dxa"/>
            <w:shd w:val="clear" w:color="auto" w:fill="B6DDE8" w:themeFill="accent5" w:themeFillTint="66"/>
          </w:tcPr>
          <w:p w:rsidR="00D16D25" w:rsidRPr="00AD1B28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روخوانی و صحیح خوانی</w:t>
            </w:r>
          </w:p>
        </w:tc>
        <w:tc>
          <w:tcPr>
            <w:tcW w:w="3510" w:type="dxa"/>
            <w:shd w:val="clear" w:color="auto" w:fill="B6DDE8" w:themeFill="accent5" w:themeFillTint="66"/>
          </w:tcPr>
          <w:p w:rsidR="00D16D25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دوم</w:t>
            </w:r>
          </w:p>
        </w:tc>
      </w:tr>
      <w:tr w:rsidR="0000611F" w:rsidTr="0000611F">
        <w:tc>
          <w:tcPr>
            <w:tcW w:w="773" w:type="dxa"/>
          </w:tcPr>
          <w:p w:rsidR="00D16D25" w:rsidRPr="00AD1B28" w:rsidRDefault="00825C92" w:rsidP="00831EF7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6</w:t>
            </w:r>
          </w:p>
        </w:tc>
        <w:tc>
          <w:tcPr>
            <w:tcW w:w="2661" w:type="dxa"/>
            <w:shd w:val="clear" w:color="auto" w:fill="B6DDE8" w:themeFill="accent5" w:themeFillTint="66"/>
          </w:tcPr>
          <w:p w:rsidR="00D16D25" w:rsidRPr="00AD1B28" w:rsidRDefault="00D16D25" w:rsidP="00831EF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AD1B28">
              <w:rPr>
                <w:rFonts w:cs="B Nazanin" w:hint="cs"/>
                <w:sz w:val="28"/>
                <w:szCs w:val="28"/>
                <w:rtl/>
              </w:rPr>
              <w:t>صدیقه بابادی</w:t>
            </w:r>
          </w:p>
        </w:tc>
        <w:tc>
          <w:tcPr>
            <w:tcW w:w="3402" w:type="dxa"/>
            <w:shd w:val="clear" w:color="auto" w:fill="B6DDE8" w:themeFill="accent5" w:themeFillTint="66"/>
          </w:tcPr>
          <w:p w:rsidR="00D16D25" w:rsidRPr="00AD1B28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همسران و پرسنل</w:t>
            </w:r>
          </w:p>
        </w:tc>
        <w:tc>
          <w:tcPr>
            <w:tcW w:w="3828" w:type="dxa"/>
            <w:shd w:val="clear" w:color="auto" w:fill="B6DDE8" w:themeFill="accent5" w:themeFillTint="66"/>
          </w:tcPr>
          <w:p w:rsidR="00D16D25" w:rsidRPr="00AD1B28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روخوانی و صحیح خوانی</w:t>
            </w:r>
          </w:p>
        </w:tc>
        <w:tc>
          <w:tcPr>
            <w:tcW w:w="3510" w:type="dxa"/>
            <w:shd w:val="clear" w:color="auto" w:fill="B6DDE8" w:themeFill="accent5" w:themeFillTint="66"/>
          </w:tcPr>
          <w:p w:rsidR="00D16D25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سوم</w:t>
            </w:r>
          </w:p>
        </w:tc>
      </w:tr>
      <w:tr w:rsidR="00D16D25" w:rsidTr="006202C2">
        <w:tc>
          <w:tcPr>
            <w:tcW w:w="14174" w:type="dxa"/>
            <w:gridSpan w:val="5"/>
          </w:tcPr>
          <w:p w:rsidR="00D16D25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00611F" w:rsidTr="0000611F">
        <w:tc>
          <w:tcPr>
            <w:tcW w:w="773" w:type="dxa"/>
          </w:tcPr>
          <w:p w:rsidR="00D16D25" w:rsidRPr="00AD1B28" w:rsidRDefault="00825C92" w:rsidP="00831EF7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7</w:t>
            </w:r>
          </w:p>
        </w:tc>
        <w:tc>
          <w:tcPr>
            <w:tcW w:w="2661" w:type="dxa"/>
            <w:shd w:val="clear" w:color="auto" w:fill="B6DDE8" w:themeFill="accent5" w:themeFillTint="66"/>
          </w:tcPr>
          <w:p w:rsidR="00D16D25" w:rsidRPr="00AD1B28" w:rsidRDefault="00D16D25" w:rsidP="00831EF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AD1B28">
              <w:rPr>
                <w:rFonts w:cs="B Nazanin" w:hint="cs"/>
                <w:sz w:val="28"/>
                <w:szCs w:val="28"/>
                <w:rtl/>
              </w:rPr>
              <w:t>سحر نقدی پور</w:t>
            </w:r>
          </w:p>
        </w:tc>
        <w:tc>
          <w:tcPr>
            <w:tcW w:w="3402" w:type="dxa"/>
            <w:shd w:val="clear" w:color="auto" w:fill="B6DDE8" w:themeFill="accent5" w:themeFillTint="66"/>
          </w:tcPr>
          <w:p w:rsidR="00D16D25" w:rsidRPr="00AD1B28" w:rsidRDefault="00D16D25" w:rsidP="00831EF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امدادگران</w:t>
            </w:r>
          </w:p>
        </w:tc>
        <w:tc>
          <w:tcPr>
            <w:tcW w:w="3828" w:type="dxa"/>
            <w:shd w:val="clear" w:color="auto" w:fill="B6DDE8" w:themeFill="accent5" w:themeFillTint="66"/>
          </w:tcPr>
          <w:p w:rsidR="00D16D25" w:rsidRPr="00AD1B28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ترتیل</w:t>
            </w:r>
          </w:p>
        </w:tc>
        <w:tc>
          <w:tcPr>
            <w:tcW w:w="3510" w:type="dxa"/>
            <w:shd w:val="clear" w:color="auto" w:fill="B6DDE8" w:themeFill="accent5" w:themeFillTint="66"/>
          </w:tcPr>
          <w:p w:rsidR="00D16D25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اول</w:t>
            </w:r>
          </w:p>
        </w:tc>
      </w:tr>
      <w:tr w:rsidR="0000611F" w:rsidTr="0000611F">
        <w:tc>
          <w:tcPr>
            <w:tcW w:w="773" w:type="dxa"/>
          </w:tcPr>
          <w:p w:rsidR="00D16D25" w:rsidRPr="00AD1B28" w:rsidRDefault="00825C92" w:rsidP="00831EF7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8</w:t>
            </w:r>
          </w:p>
        </w:tc>
        <w:tc>
          <w:tcPr>
            <w:tcW w:w="2661" w:type="dxa"/>
            <w:shd w:val="clear" w:color="auto" w:fill="B6DDE8" w:themeFill="accent5" w:themeFillTint="66"/>
          </w:tcPr>
          <w:p w:rsidR="00D16D25" w:rsidRPr="00AD1B28" w:rsidRDefault="00D16D25" w:rsidP="00831EF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AD1B28">
              <w:rPr>
                <w:rFonts w:cs="B Nazanin" w:hint="cs"/>
                <w:sz w:val="28"/>
                <w:szCs w:val="28"/>
                <w:rtl/>
              </w:rPr>
              <w:t>فاطمه جلالی زاده</w:t>
            </w:r>
          </w:p>
        </w:tc>
        <w:tc>
          <w:tcPr>
            <w:tcW w:w="3402" w:type="dxa"/>
            <w:shd w:val="clear" w:color="auto" w:fill="B6DDE8" w:themeFill="accent5" w:themeFillTint="66"/>
          </w:tcPr>
          <w:p w:rsidR="00D16D25" w:rsidRPr="00AD1B28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امدادگران</w:t>
            </w:r>
          </w:p>
        </w:tc>
        <w:tc>
          <w:tcPr>
            <w:tcW w:w="3828" w:type="dxa"/>
            <w:shd w:val="clear" w:color="auto" w:fill="B6DDE8" w:themeFill="accent5" w:themeFillTint="66"/>
          </w:tcPr>
          <w:p w:rsidR="00D16D25" w:rsidRPr="00AD1B28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ترتیل</w:t>
            </w:r>
          </w:p>
        </w:tc>
        <w:tc>
          <w:tcPr>
            <w:tcW w:w="3510" w:type="dxa"/>
            <w:shd w:val="clear" w:color="auto" w:fill="B6DDE8" w:themeFill="accent5" w:themeFillTint="66"/>
          </w:tcPr>
          <w:p w:rsidR="00D16D25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دوم</w:t>
            </w:r>
          </w:p>
        </w:tc>
      </w:tr>
      <w:tr w:rsidR="0000611F" w:rsidTr="0000611F">
        <w:tc>
          <w:tcPr>
            <w:tcW w:w="773" w:type="dxa"/>
          </w:tcPr>
          <w:p w:rsidR="00D16D25" w:rsidRPr="00AD1B28" w:rsidRDefault="00825C92" w:rsidP="00831EF7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9</w:t>
            </w:r>
          </w:p>
        </w:tc>
        <w:tc>
          <w:tcPr>
            <w:tcW w:w="2661" w:type="dxa"/>
            <w:shd w:val="clear" w:color="auto" w:fill="B6DDE8" w:themeFill="accent5" w:themeFillTint="66"/>
          </w:tcPr>
          <w:p w:rsidR="00D16D25" w:rsidRPr="00AD1B28" w:rsidRDefault="00D16D25" w:rsidP="00831EF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AD1B28">
              <w:rPr>
                <w:rFonts w:cs="B Nazanin" w:hint="cs"/>
                <w:sz w:val="28"/>
                <w:szCs w:val="28"/>
                <w:rtl/>
              </w:rPr>
              <w:t>زهرا مویوی</w:t>
            </w:r>
          </w:p>
        </w:tc>
        <w:tc>
          <w:tcPr>
            <w:tcW w:w="3402" w:type="dxa"/>
            <w:shd w:val="clear" w:color="auto" w:fill="B6DDE8" w:themeFill="accent5" w:themeFillTint="66"/>
          </w:tcPr>
          <w:p w:rsidR="00D16D25" w:rsidRPr="00AD1B28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امدادگران</w:t>
            </w:r>
          </w:p>
        </w:tc>
        <w:tc>
          <w:tcPr>
            <w:tcW w:w="3828" w:type="dxa"/>
            <w:shd w:val="clear" w:color="auto" w:fill="B6DDE8" w:themeFill="accent5" w:themeFillTint="66"/>
          </w:tcPr>
          <w:p w:rsidR="00D16D25" w:rsidRPr="00AD1B28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ترتیل</w:t>
            </w:r>
          </w:p>
        </w:tc>
        <w:tc>
          <w:tcPr>
            <w:tcW w:w="3510" w:type="dxa"/>
            <w:shd w:val="clear" w:color="auto" w:fill="B6DDE8" w:themeFill="accent5" w:themeFillTint="66"/>
          </w:tcPr>
          <w:p w:rsidR="00D16D25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سوم</w:t>
            </w:r>
          </w:p>
        </w:tc>
      </w:tr>
      <w:tr w:rsidR="00D16D25" w:rsidTr="00C537D9">
        <w:tc>
          <w:tcPr>
            <w:tcW w:w="14174" w:type="dxa"/>
            <w:gridSpan w:val="5"/>
          </w:tcPr>
          <w:p w:rsidR="00D16D25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00611F" w:rsidTr="0000611F">
        <w:tc>
          <w:tcPr>
            <w:tcW w:w="773" w:type="dxa"/>
          </w:tcPr>
          <w:p w:rsidR="00D16D25" w:rsidRPr="00AD1B28" w:rsidRDefault="00825C92" w:rsidP="00831EF7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10</w:t>
            </w:r>
          </w:p>
        </w:tc>
        <w:tc>
          <w:tcPr>
            <w:tcW w:w="2661" w:type="dxa"/>
            <w:shd w:val="clear" w:color="auto" w:fill="B6DDE8" w:themeFill="accent5" w:themeFillTint="66"/>
          </w:tcPr>
          <w:p w:rsidR="00D16D25" w:rsidRPr="00AD1B28" w:rsidRDefault="00D16D25" w:rsidP="00831EF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AD1B28">
              <w:rPr>
                <w:rFonts w:cs="B Nazanin" w:hint="cs"/>
                <w:sz w:val="28"/>
                <w:szCs w:val="28"/>
                <w:rtl/>
              </w:rPr>
              <w:t>پروانه مرادی</w:t>
            </w:r>
          </w:p>
        </w:tc>
        <w:tc>
          <w:tcPr>
            <w:tcW w:w="3402" w:type="dxa"/>
            <w:shd w:val="clear" w:color="auto" w:fill="B6DDE8" w:themeFill="accent5" w:themeFillTint="66"/>
          </w:tcPr>
          <w:p w:rsidR="00D16D25" w:rsidRPr="00AD1B28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امدادگران</w:t>
            </w:r>
          </w:p>
        </w:tc>
        <w:tc>
          <w:tcPr>
            <w:tcW w:w="3828" w:type="dxa"/>
            <w:shd w:val="clear" w:color="auto" w:fill="B6DDE8" w:themeFill="accent5" w:themeFillTint="66"/>
          </w:tcPr>
          <w:p w:rsidR="00D16D25" w:rsidRPr="00AD1B28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روخوانی و صحیح خوانی</w:t>
            </w:r>
          </w:p>
        </w:tc>
        <w:tc>
          <w:tcPr>
            <w:tcW w:w="3510" w:type="dxa"/>
            <w:shd w:val="clear" w:color="auto" w:fill="B6DDE8" w:themeFill="accent5" w:themeFillTint="66"/>
          </w:tcPr>
          <w:p w:rsidR="00D16D25" w:rsidRDefault="00D16D25" w:rsidP="00D16D25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اول</w:t>
            </w:r>
          </w:p>
        </w:tc>
      </w:tr>
      <w:tr w:rsidR="0000611F" w:rsidTr="0000611F">
        <w:tc>
          <w:tcPr>
            <w:tcW w:w="773" w:type="dxa"/>
          </w:tcPr>
          <w:p w:rsidR="00D16D25" w:rsidRPr="00AD1B28" w:rsidRDefault="00825C92" w:rsidP="00831EF7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11</w:t>
            </w:r>
          </w:p>
        </w:tc>
        <w:tc>
          <w:tcPr>
            <w:tcW w:w="2661" w:type="dxa"/>
            <w:shd w:val="clear" w:color="auto" w:fill="B6DDE8" w:themeFill="accent5" w:themeFillTint="66"/>
          </w:tcPr>
          <w:p w:rsidR="00D16D25" w:rsidRPr="00AD1B28" w:rsidRDefault="00D16D25" w:rsidP="00831EF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AD1B28">
              <w:rPr>
                <w:rFonts w:cs="B Nazanin" w:hint="cs"/>
                <w:sz w:val="28"/>
                <w:szCs w:val="28"/>
                <w:rtl/>
              </w:rPr>
              <w:t>مرضیه پیله ور</w:t>
            </w:r>
          </w:p>
        </w:tc>
        <w:tc>
          <w:tcPr>
            <w:tcW w:w="3402" w:type="dxa"/>
            <w:shd w:val="clear" w:color="auto" w:fill="B6DDE8" w:themeFill="accent5" w:themeFillTint="66"/>
          </w:tcPr>
          <w:p w:rsidR="00D16D25" w:rsidRPr="00AD1B28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امدادگران</w:t>
            </w:r>
          </w:p>
        </w:tc>
        <w:tc>
          <w:tcPr>
            <w:tcW w:w="3828" w:type="dxa"/>
            <w:shd w:val="clear" w:color="auto" w:fill="B6DDE8" w:themeFill="accent5" w:themeFillTint="66"/>
          </w:tcPr>
          <w:p w:rsidR="00D16D25" w:rsidRPr="00AD1B28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روخوانی و صحیح خوانی</w:t>
            </w:r>
          </w:p>
        </w:tc>
        <w:tc>
          <w:tcPr>
            <w:tcW w:w="3510" w:type="dxa"/>
            <w:shd w:val="clear" w:color="auto" w:fill="B6DDE8" w:themeFill="accent5" w:themeFillTint="66"/>
          </w:tcPr>
          <w:p w:rsidR="00D16D25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دوم</w:t>
            </w:r>
          </w:p>
        </w:tc>
      </w:tr>
      <w:tr w:rsidR="0000611F" w:rsidTr="0000611F">
        <w:tc>
          <w:tcPr>
            <w:tcW w:w="773" w:type="dxa"/>
          </w:tcPr>
          <w:p w:rsidR="00D16D25" w:rsidRPr="00AD1B28" w:rsidRDefault="00825C92" w:rsidP="00831EF7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12</w:t>
            </w:r>
          </w:p>
        </w:tc>
        <w:tc>
          <w:tcPr>
            <w:tcW w:w="2661" w:type="dxa"/>
            <w:shd w:val="clear" w:color="auto" w:fill="B6DDE8" w:themeFill="accent5" w:themeFillTint="66"/>
          </w:tcPr>
          <w:p w:rsidR="00D16D25" w:rsidRPr="00AD1B28" w:rsidRDefault="00D16D25" w:rsidP="00831EF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AD1B28">
              <w:rPr>
                <w:rFonts w:cs="B Nazanin" w:hint="cs"/>
                <w:sz w:val="28"/>
                <w:szCs w:val="28"/>
                <w:rtl/>
              </w:rPr>
              <w:t>زهرا نجارپور</w:t>
            </w:r>
          </w:p>
        </w:tc>
        <w:tc>
          <w:tcPr>
            <w:tcW w:w="3402" w:type="dxa"/>
            <w:shd w:val="clear" w:color="auto" w:fill="B6DDE8" w:themeFill="accent5" w:themeFillTint="66"/>
          </w:tcPr>
          <w:p w:rsidR="00D16D25" w:rsidRPr="00AD1B28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امدادگران</w:t>
            </w:r>
          </w:p>
        </w:tc>
        <w:tc>
          <w:tcPr>
            <w:tcW w:w="3828" w:type="dxa"/>
            <w:shd w:val="clear" w:color="auto" w:fill="B6DDE8" w:themeFill="accent5" w:themeFillTint="66"/>
          </w:tcPr>
          <w:p w:rsidR="00D16D25" w:rsidRPr="00AD1B28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روخوانی و صحیح خوانی</w:t>
            </w:r>
          </w:p>
        </w:tc>
        <w:tc>
          <w:tcPr>
            <w:tcW w:w="3510" w:type="dxa"/>
            <w:shd w:val="clear" w:color="auto" w:fill="B6DDE8" w:themeFill="accent5" w:themeFillTint="66"/>
          </w:tcPr>
          <w:p w:rsidR="00D16D25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سوم</w:t>
            </w:r>
          </w:p>
        </w:tc>
      </w:tr>
      <w:tr w:rsidR="00D16D25" w:rsidTr="0094413A">
        <w:tc>
          <w:tcPr>
            <w:tcW w:w="14174" w:type="dxa"/>
            <w:gridSpan w:val="5"/>
          </w:tcPr>
          <w:p w:rsidR="00D16D25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00611F" w:rsidTr="0000611F">
        <w:tc>
          <w:tcPr>
            <w:tcW w:w="773" w:type="dxa"/>
          </w:tcPr>
          <w:p w:rsidR="00D16D25" w:rsidRPr="00AD1B28" w:rsidRDefault="00825C92" w:rsidP="00831EF7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13</w:t>
            </w:r>
          </w:p>
        </w:tc>
        <w:tc>
          <w:tcPr>
            <w:tcW w:w="2661" w:type="dxa"/>
            <w:shd w:val="clear" w:color="auto" w:fill="B6DDE8" w:themeFill="accent5" w:themeFillTint="66"/>
          </w:tcPr>
          <w:p w:rsidR="00D16D25" w:rsidRPr="00AD1B28" w:rsidRDefault="00D16D25" w:rsidP="00831EF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AD1B28">
              <w:rPr>
                <w:rFonts w:cs="B Nazanin" w:hint="cs"/>
                <w:sz w:val="28"/>
                <w:szCs w:val="28"/>
                <w:rtl/>
              </w:rPr>
              <w:t>مرسانا فدایی</w:t>
            </w:r>
          </w:p>
        </w:tc>
        <w:tc>
          <w:tcPr>
            <w:tcW w:w="3402" w:type="dxa"/>
            <w:shd w:val="clear" w:color="auto" w:fill="B6DDE8" w:themeFill="accent5" w:themeFillTint="66"/>
          </w:tcPr>
          <w:p w:rsidR="00D16D25" w:rsidRPr="00AD1B28" w:rsidRDefault="00D16D25" w:rsidP="00831EF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3828" w:type="dxa"/>
            <w:shd w:val="clear" w:color="auto" w:fill="B6DDE8" w:themeFill="accent5" w:themeFillTint="66"/>
          </w:tcPr>
          <w:p w:rsidR="00D16D25" w:rsidRPr="00AD1B28" w:rsidRDefault="00D16D25" w:rsidP="00831EF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حفظ</w:t>
            </w:r>
          </w:p>
        </w:tc>
        <w:tc>
          <w:tcPr>
            <w:tcW w:w="3510" w:type="dxa"/>
            <w:shd w:val="clear" w:color="auto" w:fill="B6DDE8" w:themeFill="accent5" w:themeFillTint="66"/>
          </w:tcPr>
          <w:p w:rsidR="00D16D25" w:rsidRDefault="00D16D25" w:rsidP="00831EF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اول</w:t>
            </w:r>
          </w:p>
        </w:tc>
      </w:tr>
      <w:tr w:rsidR="0000611F" w:rsidTr="0000611F">
        <w:tc>
          <w:tcPr>
            <w:tcW w:w="773" w:type="dxa"/>
          </w:tcPr>
          <w:p w:rsidR="00D16D25" w:rsidRPr="00AD1B28" w:rsidRDefault="00825C92" w:rsidP="00831EF7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14</w:t>
            </w:r>
          </w:p>
        </w:tc>
        <w:tc>
          <w:tcPr>
            <w:tcW w:w="2661" w:type="dxa"/>
            <w:shd w:val="clear" w:color="auto" w:fill="B6DDE8" w:themeFill="accent5" w:themeFillTint="66"/>
          </w:tcPr>
          <w:p w:rsidR="00D16D25" w:rsidRPr="00AD1B28" w:rsidRDefault="00D16D25" w:rsidP="00831EF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AD1B28">
              <w:rPr>
                <w:rFonts w:cs="B Nazanin" w:hint="cs"/>
                <w:sz w:val="28"/>
                <w:szCs w:val="28"/>
                <w:rtl/>
              </w:rPr>
              <w:t>فاطمه زهرا زمانی</w:t>
            </w:r>
          </w:p>
        </w:tc>
        <w:tc>
          <w:tcPr>
            <w:tcW w:w="3402" w:type="dxa"/>
            <w:shd w:val="clear" w:color="auto" w:fill="B6DDE8" w:themeFill="accent5" w:themeFillTint="66"/>
          </w:tcPr>
          <w:p w:rsidR="00D16D25" w:rsidRPr="00AD1B28" w:rsidRDefault="00D16D25" w:rsidP="00831EF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3828" w:type="dxa"/>
            <w:shd w:val="clear" w:color="auto" w:fill="B6DDE8" w:themeFill="accent5" w:themeFillTint="66"/>
          </w:tcPr>
          <w:p w:rsidR="00D16D25" w:rsidRPr="00AD1B28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حفظ</w:t>
            </w:r>
          </w:p>
        </w:tc>
        <w:tc>
          <w:tcPr>
            <w:tcW w:w="3510" w:type="dxa"/>
            <w:shd w:val="clear" w:color="auto" w:fill="B6DDE8" w:themeFill="accent5" w:themeFillTint="66"/>
          </w:tcPr>
          <w:p w:rsidR="00D16D25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دوم</w:t>
            </w:r>
          </w:p>
        </w:tc>
      </w:tr>
      <w:tr w:rsidR="0000611F" w:rsidTr="0000611F">
        <w:tc>
          <w:tcPr>
            <w:tcW w:w="773" w:type="dxa"/>
          </w:tcPr>
          <w:p w:rsidR="00D16D25" w:rsidRPr="00AD1B28" w:rsidRDefault="00825C92" w:rsidP="00831EF7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15</w:t>
            </w:r>
          </w:p>
        </w:tc>
        <w:tc>
          <w:tcPr>
            <w:tcW w:w="2661" w:type="dxa"/>
            <w:shd w:val="clear" w:color="auto" w:fill="B6DDE8" w:themeFill="accent5" w:themeFillTint="66"/>
          </w:tcPr>
          <w:p w:rsidR="00D16D25" w:rsidRPr="00AD1B28" w:rsidRDefault="00D16D25" w:rsidP="00831EF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AD1B28">
              <w:rPr>
                <w:rFonts w:cs="B Nazanin" w:hint="cs"/>
                <w:sz w:val="28"/>
                <w:szCs w:val="28"/>
                <w:rtl/>
              </w:rPr>
              <w:t>حسنی انصاری</w:t>
            </w:r>
          </w:p>
        </w:tc>
        <w:tc>
          <w:tcPr>
            <w:tcW w:w="3402" w:type="dxa"/>
            <w:shd w:val="clear" w:color="auto" w:fill="B6DDE8" w:themeFill="accent5" w:themeFillTint="66"/>
          </w:tcPr>
          <w:p w:rsidR="00D16D25" w:rsidRPr="00AD1B28" w:rsidRDefault="00D16D25" w:rsidP="00831EF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3828" w:type="dxa"/>
            <w:shd w:val="clear" w:color="auto" w:fill="B6DDE8" w:themeFill="accent5" w:themeFillTint="66"/>
          </w:tcPr>
          <w:p w:rsidR="00D16D25" w:rsidRPr="00AD1B28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حفظ</w:t>
            </w:r>
          </w:p>
        </w:tc>
        <w:tc>
          <w:tcPr>
            <w:tcW w:w="3510" w:type="dxa"/>
            <w:shd w:val="clear" w:color="auto" w:fill="B6DDE8" w:themeFill="accent5" w:themeFillTint="66"/>
          </w:tcPr>
          <w:p w:rsidR="00D16D25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سوم</w:t>
            </w:r>
          </w:p>
        </w:tc>
      </w:tr>
      <w:tr w:rsidR="00D16D25" w:rsidTr="00A37D31">
        <w:tc>
          <w:tcPr>
            <w:tcW w:w="14174" w:type="dxa"/>
            <w:gridSpan w:val="5"/>
          </w:tcPr>
          <w:p w:rsidR="00D16D25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00611F" w:rsidTr="0000611F">
        <w:tc>
          <w:tcPr>
            <w:tcW w:w="773" w:type="dxa"/>
          </w:tcPr>
          <w:p w:rsidR="00D16D25" w:rsidRPr="00AD1B28" w:rsidRDefault="00825C92" w:rsidP="00831EF7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16</w:t>
            </w:r>
          </w:p>
        </w:tc>
        <w:tc>
          <w:tcPr>
            <w:tcW w:w="2661" w:type="dxa"/>
            <w:shd w:val="clear" w:color="auto" w:fill="B6DDE8" w:themeFill="accent5" w:themeFillTint="66"/>
          </w:tcPr>
          <w:p w:rsidR="00D16D25" w:rsidRPr="00AD1B28" w:rsidRDefault="00D16D25" w:rsidP="00831EF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AD1B28">
              <w:rPr>
                <w:rFonts w:cs="B Nazanin" w:hint="cs"/>
                <w:sz w:val="28"/>
                <w:szCs w:val="28"/>
                <w:rtl/>
              </w:rPr>
              <w:t>روژین بداغی</w:t>
            </w:r>
          </w:p>
        </w:tc>
        <w:tc>
          <w:tcPr>
            <w:tcW w:w="3402" w:type="dxa"/>
            <w:shd w:val="clear" w:color="auto" w:fill="B6DDE8" w:themeFill="accent5" w:themeFillTint="66"/>
          </w:tcPr>
          <w:p w:rsidR="00D16D25" w:rsidRPr="00AD1B28" w:rsidRDefault="00D16D25" w:rsidP="00831EF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3828" w:type="dxa"/>
            <w:shd w:val="clear" w:color="auto" w:fill="B6DDE8" w:themeFill="accent5" w:themeFillTint="66"/>
          </w:tcPr>
          <w:p w:rsidR="00D16D25" w:rsidRPr="00AD1B28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روخوانی و صحیح خوانی</w:t>
            </w:r>
          </w:p>
        </w:tc>
        <w:tc>
          <w:tcPr>
            <w:tcW w:w="3510" w:type="dxa"/>
            <w:shd w:val="clear" w:color="auto" w:fill="B6DDE8" w:themeFill="accent5" w:themeFillTint="66"/>
          </w:tcPr>
          <w:p w:rsidR="00D16D25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اول</w:t>
            </w:r>
          </w:p>
        </w:tc>
      </w:tr>
      <w:tr w:rsidR="0000611F" w:rsidTr="0000611F">
        <w:tc>
          <w:tcPr>
            <w:tcW w:w="773" w:type="dxa"/>
          </w:tcPr>
          <w:p w:rsidR="00D16D25" w:rsidRPr="00AD1B28" w:rsidRDefault="00825C92" w:rsidP="00831EF7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17</w:t>
            </w:r>
          </w:p>
        </w:tc>
        <w:tc>
          <w:tcPr>
            <w:tcW w:w="2661" w:type="dxa"/>
            <w:shd w:val="clear" w:color="auto" w:fill="B6DDE8" w:themeFill="accent5" w:themeFillTint="66"/>
          </w:tcPr>
          <w:p w:rsidR="00D16D25" w:rsidRPr="00AD1B28" w:rsidRDefault="00D16D25" w:rsidP="00831EF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AD1B28">
              <w:rPr>
                <w:rFonts w:cs="B Nazanin" w:hint="cs"/>
                <w:sz w:val="28"/>
                <w:szCs w:val="28"/>
                <w:rtl/>
              </w:rPr>
              <w:t>آرزو لیلوی</w:t>
            </w:r>
          </w:p>
        </w:tc>
        <w:tc>
          <w:tcPr>
            <w:tcW w:w="3402" w:type="dxa"/>
            <w:shd w:val="clear" w:color="auto" w:fill="B6DDE8" w:themeFill="accent5" w:themeFillTint="66"/>
          </w:tcPr>
          <w:p w:rsidR="00D16D25" w:rsidRPr="00AD1B28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3828" w:type="dxa"/>
            <w:shd w:val="clear" w:color="auto" w:fill="B6DDE8" w:themeFill="accent5" w:themeFillTint="66"/>
          </w:tcPr>
          <w:p w:rsidR="00D16D25" w:rsidRPr="00AD1B28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روخوانی و صحیح خوانی</w:t>
            </w:r>
          </w:p>
        </w:tc>
        <w:tc>
          <w:tcPr>
            <w:tcW w:w="3510" w:type="dxa"/>
            <w:shd w:val="clear" w:color="auto" w:fill="B6DDE8" w:themeFill="accent5" w:themeFillTint="66"/>
          </w:tcPr>
          <w:p w:rsidR="00D16D25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دوم</w:t>
            </w:r>
          </w:p>
        </w:tc>
      </w:tr>
      <w:tr w:rsidR="0000611F" w:rsidTr="0000611F">
        <w:tc>
          <w:tcPr>
            <w:tcW w:w="773" w:type="dxa"/>
          </w:tcPr>
          <w:p w:rsidR="00D16D25" w:rsidRPr="00AD1B28" w:rsidRDefault="00825C92" w:rsidP="00831EF7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18</w:t>
            </w:r>
          </w:p>
        </w:tc>
        <w:tc>
          <w:tcPr>
            <w:tcW w:w="2661" w:type="dxa"/>
            <w:shd w:val="clear" w:color="auto" w:fill="B6DDE8" w:themeFill="accent5" w:themeFillTint="66"/>
          </w:tcPr>
          <w:p w:rsidR="00D16D25" w:rsidRPr="00AD1B28" w:rsidRDefault="00D16D25" w:rsidP="00831EF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AD1B28">
              <w:rPr>
                <w:rFonts w:cs="B Nazanin" w:hint="cs"/>
                <w:sz w:val="28"/>
                <w:szCs w:val="28"/>
                <w:rtl/>
              </w:rPr>
              <w:t>شکرانه فدایی</w:t>
            </w:r>
          </w:p>
        </w:tc>
        <w:tc>
          <w:tcPr>
            <w:tcW w:w="3402" w:type="dxa"/>
            <w:shd w:val="clear" w:color="auto" w:fill="B6DDE8" w:themeFill="accent5" w:themeFillTint="66"/>
          </w:tcPr>
          <w:p w:rsidR="00D16D25" w:rsidRPr="00AD1B28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3828" w:type="dxa"/>
            <w:shd w:val="clear" w:color="auto" w:fill="B6DDE8" w:themeFill="accent5" w:themeFillTint="66"/>
          </w:tcPr>
          <w:p w:rsidR="00D16D25" w:rsidRPr="00AD1B28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روخوانی و صحیح خوانی</w:t>
            </w:r>
          </w:p>
        </w:tc>
        <w:tc>
          <w:tcPr>
            <w:tcW w:w="3510" w:type="dxa"/>
            <w:shd w:val="clear" w:color="auto" w:fill="B6DDE8" w:themeFill="accent5" w:themeFillTint="66"/>
          </w:tcPr>
          <w:p w:rsidR="00D16D25" w:rsidRDefault="00D16D25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سوم</w:t>
            </w:r>
          </w:p>
        </w:tc>
      </w:tr>
    </w:tbl>
    <w:p w:rsidR="003356AB" w:rsidRDefault="003356AB" w:rsidP="00831EF7">
      <w:pPr>
        <w:jc w:val="center"/>
        <w:rPr>
          <w:rFonts w:hint="cs"/>
          <w:rtl/>
        </w:rPr>
      </w:pPr>
    </w:p>
    <w:p w:rsidR="00747444" w:rsidRDefault="00747444" w:rsidP="00831EF7">
      <w:pPr>
        <w:jc w:val="center"/>
        <w:rPr>
          <w:rFonts w:hint="cs"/>
          <w:rtl/>
        </w:rPr>
      </w:pPr>
    </w:p>
    <w:p w:rsidR="00747444" w:rsidRDefault="00747444" w:rsidP="00831EF7">
      <w:pPr>
        <w:jc w:val="center"/>
        <w:rPr>
          <w:rFonts w:hint="cs"/>
          <w:rtl/>
        </w:rPr>
      </w:pPr>
    </w:p>
    <w:p w:rsidR="00747444" w:rsidRDefault="00747444" w:rsidP="00831EF7">
      <w:pPr>
        <w:jc w:val="center"/>
        <w:rPr>
          <w:rFonts w:hint="cs"/>
          <w:rtl/>
        </w:rPr>
      </w:pPr>
    </w:p>
    <w:p w:rsidR="00747444" w:rsidRDefault="00747444" w:rsidP="00831EF7">
      <w:pPr>
        <w:jc w:val="center"/>
        <w:rPr>
          <w:rFonts w:hint="cs"/>
          <w:rtl/>
        </w:rPr>
      </w:pPr>
    </w:p>
    <w:p w:rsidR="00747444" w:rsidRDefault="00747444" w:rsidP="00831EF7">
      <w:pPr>
        <w:jc w:val="center"/>
        <w:rPr>
          <w:rFonts w:hint="cs"/>
          <w:rtl/>
        </w:rPr>
      </w:pPr>
    </w:p>
    <w:p w:rsidR="00747444" w:rsidRDefault="00747444" w:rsidP="00831EF7">
      <w:pPr>
        <w:jc w:val="center"/>
        <w:rPr>
          <w:rFonts w:hint="cs"/>
          <w:rtl/>
        </w:rPr>
      </w:pPr>
    </w:p>
    <w:p w:rsidR="00747444" w:rsidRDefault="00747444" w:rsidP="00831EF7">
      <w:pPr>
        <w:jc w:val="center"/>
        <w:rPr>
          <w:rFonts w:hint="cs"/>
          <w:rtl/>
        </w:rPr>
      </w:pPr>
    </w:p>
    <w:p w:rsidR="006528C6" w:rsidRDefault="006528C6" w:rsidP="00831EF7">
      <w:pPr>
        <w:jc w:val="center"/>
        <w:rPr>
          <w:rFonts w:hint="cs"/>
          <w:rtl/>
        </w:rPr>
      </w:pPr>
      <w:bookmarkStart w:id="0" w:name="_GoBack"/>
      <w:bookmarkEnd w:id="0"/>
    </w:p>
    <w:p w:rsidR="00747444" w:rsidRDefault="00747444" w:rsidP="00831EF7">
      <w:pPr>
        <w:jc w:val="center"/>
        <w:rPr>
          <w:rtl/>
        </w:rPr>
      </w:pPr>
    </w:p>
    <w:p w:rsidR="0000611F" w:rsidRPr="0000611F" w:rsidRDefault="0000611F" w:rsidP="0000611F">
      <w:pPr>
        <w:jc w:val="center"/>
        <w:rPr>
          <w:rFonts w:cs="B Titr"/>
          <w:sz w:val="40"/>
          <w:szCs w:val="40"/>
          <w:rtl/>
        </w:rPr>
      </w:pPr>
      <w:r>
        <w:rPr>
          <w:rFonts w:cs="B Titr" w:hint="cs"/>
          <w:sz w:val="40"/>
          <w:szCs w:val="40"/>
          <w:rtl/>
        </w:rPr>
        <w:lastRenderedPageBreak/>
        <w:t>نتایج مسابقات قرآنی ((بهار در بهار)) آقایان جمعیت هلال احمر خوزستان در سال 1401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73"/>
        <w:gridCol w:w="2661"/>
        <w:gridCol w:w="3402"/>
        <w:gridCol w:w="3828"/>
        <w:gridCol w:w="3510"/>
      </w:tblGrid>
      <w:tr w:rsidR="0000611F" w:rsidRPr="00AD1B28" w:rsidTr="00156ECA">
        <w:tc>
          <w:tcPr>
            <w:tcW w:w="773" w:type="dxa"/>
          </w:tcPr>
          <w:p w:rsidR="0000611F" w:rsidRPr="00AD1B28" w:rsidRDefault="0000611F" w:rsidP="00156ECA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AD1B28">
              <w:rPr>
                <w:rFonts w:cs="B Titr" w:hint="cs"/>
                <w:sz w:val="28"/>
                <w:szCs w:val="28"/>
                <w:rtl/>
              </w:rPr>
              <w:t>ردیف</w:t>
            </w:r>
          </w:p>
        </w:tc>
        <w:tc>
          <w:tcPr>
            <w:tcW w:w="2661" w:type="dxa"/>
          </w:tcPr>
          <w:p w:rsidR="0000611F" w:rsidRPr="00AD1B28" w:rsidRDefault="0000611F" w:rsidP="00156ECA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AD1B28">
              <w:rPr>
                <w:rFonts w:cs="B Titr" w:hint="cs"/>
                <w:sz w:val="28"/>
                <w:szCs w:val="28"/>
                <w:rtl/>
              </w:rPr>
              <w:t>نام و نام خانوادگی</w:t>
            </w:r>
          </w:p>
        </w:tc>
        <w:tc>
          <w:tcPr>
            <w:tcW w:w="3402" w:type="dxa"/>
          </w:tcPr>
          <w:p w:rsidR="0000611F" w:rsidRPr="00AD1B28" w:rsidRDefault="0000611F" w:rsidP="00156ECA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شرکت کنندگان</w:t>
            </w:r>
          </w:p>
        </w:tc>
        <w:tc>
          <w:tcPr>
            <w:tcW w:w="3828" w:type="dxa"/>
          </w:tcPr>
          <w:p w:rsidR="0000611F" w:rsidRPr="00AD1B28" w:rsidRDefault="0000611F" w:rsidP="00156ECA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AD1B28">
              <w:rPr>
                <w:rFonts w:cs="B Titr" w:hint="cs"/>
                <w:sz w:val="28"/>
                <w:szCs w:val="28"/>
                <w:rtl/>
              </w:rPr>
              <w:t>رشته مسابقات</w:t>
            </w:r>
          </w:p>
        </w:tc>
        <w:tc>
          <w:tcPr>
            <w:tcW w:w="3510" w:type="dxa"/>
          </w:tcPr>
          <w:p w:rsidR="0000611F" w:rsidRPr="00AD1B28" w:rsidRDefault="0000611F" w:rsidP="00156ECA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رتبه</w:t>
            </w:r>
          </w:p>
        </w:tc>
      </w:tr>
      <w:tr w:rsidR="0000611F" w:rsidRPr="0000611F" w:rsidTr="00156ECA">
        <w:tc>
          <w:tcPr>
            <w:tcW w:w="773" w:type="dxa"/>
          </w:tcPr>
          <w:p w:rsidR="0000611F" w:rsidRPr="0000611F" w:rsidRDefault="0000611F" w:rsidP="00156ECA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00611F">
              <w:rPr>
                <w:rFonts w:cs="B Titr" w:hint="cs"/>
                <w:sz w:val="28"/>
                <w:szCs w:val="28"/>
                <w:rtl/>
              </w:rPr>
              <w:t>1</w:t>
            </w:r>
          </w:p>
        </w:tc>
        <w:tc>
          <w:tcPr>
            <w:tcW w:w="2661" w:type="dxa"/>
            <w:shd w:val="clear" w:color="auto" w:fill="B6DDE8" w:themeFill="accent5" w:themeFillTint="66"/>
          </w:tcPr>
          <w:p w:rsidR="0000611F" w:rsidRPr="0000611F" w:rsidRDefault="00350F9D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ابوذر فتحی نیا</w:t>
            </w:r>
          </w:p>
        </w:tc>
        <w:tc>
          <w:tcPr>
            <w:tcW w:w="3402" w:type="dxa"/>
            <w:shd w:val="clear" w:color="auto" w:fill="B6DDE8" w:themeFill="accent5" w:themeFillTint="66"/>
          </w:tcPr>
          <w:p w:rsidR="0000611F" w:rsidRPr="0000611F" w:rsidRDefault="00350F9D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پرسنل</w:t>
            </w:r>
          </w:p>
        </w:tc>
        <w:tc>
          <w:tcPr>
            <w:tcW w:w="3828" w:type="dxa"/>
            <w:shd w:val="clear" w:color="auto" w:fill="B6DDE8" w:themeFill="accent5" w:themeFillTint="66"/>
          </w:tcPr>
          <w:p w:rsidR="0000611F" w:rsidRPr="0000611F" w:rsidRDefault="0000611F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00611F">
              <w:rPr>
                <w:rFonts w:cs="B Nazanin" w:hint="cs"/>
                <w:sz w:val="28"/>
                <w:szCs w:val="28"/>
                <w:rtl/>
              </w:rPr>
              <w:t>ترتیل</w:t>
            </w:r>
          </w:p>
        </w:tc>
        <w:tc>
          <w:tcPr>
            <w:tcW w:w="3510" w:type="dxa"/>
            <w:shd w:val="clear" w:color="auto" w:fill="B6DDE8" w:themeFill="accent5" w:themeFillTint="66"/>
          </w:tcPr>
          <w:p w:rsidR="0000611F" w:rsidRPr="0000611F" w:rsidRDefault="0000611F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00611F">
              <w:rPr>
                <w:rFonts w:cs="B Nazanin" w:hint="cs"/>
                <w:sz w:val="28"/>
                <w:szCs w:val="28"/>
                <w:rtl/>
              </w:rPr>
              <w:t>اول</w:t>
            </w:r>
          </w:p>
        </w:tc>
      </w:tr>
      <w:tr w:rsidR="0000611F" w:rsidRPr="0000611F" w:rsidTr="00156ECA">
        <w:tc>
          <w:tcPr>
            <w:tcW w:w="773" w:type="dxa"/>
          </w:tcPr>
          <w:p w:rsidR="0000611F" w:rsidRPr="0000611F" w:rsidRDefault="0000611F" w:rsidP="00156ECA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00611F">
              <w:rPr>
                <w:rFonts w:cs="B Titr" w:hint="cs"/>
                <w:sz w:val="28"/>
                <w:szCs w:val="28"/>
                <w:rtl/>
              </w:rPr>
              <w:t>2</w:t>
            </w:r>
          </w:p>
        </w:tc>
        <w:tc>
          <w:tcPr>
            <w:tcW w:w="2661" w:type="dxa"/>
            <w:shd w:val="clear" w:color="auto" w:fill="B6DDE8" w:themeFill="accent5" w:themeFillTint="66"/>
          </w:tcPr>
          <w:p w:rsidR="0000611F" w:rsidRPr="0000611F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مجتبی طحان</w:t>
            </w:r>
          </w:p>
        </w:tc>
        <w:tc>
          <w:tcPr>
            <w:tcW w:w="3402" w:type="dxa"/>
            <w:shd w:val="clear" w:color="auto" w:fill="B6DDE8" w:themeFill="accent5" w:themeFillTint="66"/>
          </w:tcPr>
          <w:p w:rsidR="0000611F" w:rsidRPr="0000611F" w:rsidRDefault="00350F9D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پرسنل</w:t>
            </w:r>
          </w:p>
        </w:tc>
        <w:tc>
          <w:tcPr>
            <w:tcW w:w="3828" w:type="dxa"/>
            <w:shd w:val="clear" w:color="auto" w:fill="B6DDE8" w:themeFill="accent5" w:themeFillTint="66"/>
          </w:tcPr>
          <w:p w:rsidR="0000611F" w:rsidRPr="0000611F" w:rsidRDefault="0000611F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00611F">
              <w:rPr>
                <w:rFonts w:cs="B Nazanin" w:hint="cs"/>
                <w:sz w:val="28"/>
                <w:szCs w:val="28"/>
                <w:rtl/>
              </w:rPr>
              <w:t>ترتیل</w:t>
            </w:r>
          </w:p>
        </w:tc>
        <w:tc>
          <w:tcPr>
            <w:tcW w:w="3510" w:type="dxa"/>
            <w:shd w:val="clear" w:color="auto" w:fill="B6DDE8" w:themeFill="accent5" w:themeFillTint="66"/>
          </w:tcPr>
          <w:p w:rsidR="0000611F" w:rsidRPr="0000611F" w:rsidRDefault="0000611F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00611F">
              <w:rPr>
                <w:rFonts w:cs="B Nazanin" w:hint="cs"/>
                <w:sz w:val="28"/>
                <w:szCs w:val="28"/>
                <w:rtl/>
              </w:rPr>
              <w:t>دوم</w:t>
            </w:r>
          </w:p>
        </w:tc>
      </w:tr>
      <w:tr w:rsidR="0000611F" w:rsidRPr="0000611F" w:rsidTr="00156ECA">
        <w:tc>
          <w:tcPr>
            <w:tcW w:w="773" w:type="dxa"/>
          </w:tcPr>
          <w:p w:rsidR="0000611F" w:rsidRPr="0000611F" w:rsidRDefault="0000611F" w:rsidP="00156ECA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00611F">
              <w:rPr>
                <w:rFonts w:cs="B Titr" w:hint="cs"/>
                <w:sz w:val="28"/>
                <w:szCs w:val="28"/>
                <w:rtl/>
              </w:rPr>
              <w:t>3</w:t>
            </w:r>
          </w:p>
        </w:tc>
        <w:tc>
          <w:tcPr>
            <w:tcW w:w="2661" w:type="dxa"/>
            <w:shd w:val="clear" w:color="auto" w:fill="B6DDE8" w:themeFill="accent5" w:themeFillTint="66"/>
          </w:tcPr>
          <w:p w:rsidR="0000611F" w:rsidRPr="0000611F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سید محمد صادق آل محمد</w:t>
            </w:r>
          </w:p>
        </w:tc>
        <w:tc>
          <w:tcPr>
            <w:tcW w:w="3402" w:type="dxa"/>
            <w:shd w:val="clear" w:color="auto" w:fill="B6DDE8" w:themeFill="accent5" w:themeFillTint="66"/>
          </w:tcPr>
          <w:p w:rsidR="0000611F" w:rsidRPr="0000611F" w:rsidRDefault="00350F9D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پرسنل</w:t>
            </w:r>
          </w:p>
        </w:tc>
        <w:tc>
          <w:tcPr>
            <w:tcW w:w="3828" w:type="dxa"/>
            <w:shd w:val="clear" w:color="auto" w:fill="B6DDE8" w:themeFill="accent5" w:themeFillTint="66"/>
          </w:tcPr>
          <w:p w:rsidR="0000611F" w:rsidRPr="0000611F" w:rsidRDefault="0000611F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00611F">
              <w:rPr>
                <w:rFonts w:cs="B Nazanin" w:hint="cs"/>
                <w:sz w:val="28"/>
                <w:szCs w:val="28"/>
                <w:rtl/>
              </w:rPr>
              <w:t>ترتیل</w:t>
            </w:r>
          </w:p>
        </w:tc>
        <w:tc>
          <w:tcPr>
            <w:tcW w:w="3510" w:type="dxa"/>
            <w:shd w:val="clear" w:color="auto" w:fill="B6DDE8" w:themeFill="accent5" w:themeFillTint="66"/>
          </w:tcPr>
          <w:p w:rsidR="0000611F" w:rsidRPr="0000611F" w:rsidRDefault="0000611F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00611F">
              <w:rPr>
                <w:rFonts w:cs="B Nazanin" w:hint="cs"/>
                <w:sz w:val="28"/>
                <w:szCs w:val="28"/>
                <w:rtl/>
              </w:rPr>
              <w:t>سوم</w:t>
            </w:r>
          </w:p>
        </w:tc>
      </w:tr>
      <w:tr w:rsidR="0000611F" w:rsidTr="00156ECA">
        <w:tc>
          <w:tcPr>
            <w:tcW w:w="14174" w:type="dxa"/>
            <w:gridSpan w:val="5"/>
          </w:tcPr>
          <w:p w:rsidR="0000611F" w:rsidRDefault="0000611F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00611F" w:rsidTr="00156ECA">
        <w:tc>
          <w:tcPr>
            <w:tcW w:w="773" w:type="dxa"/>
          </w:tcPr>
          <w:p w:rsidR="0000611F" w:rsidRPr="00AD1B28" w:rsidRDefault="00747444" w:rsidP="00156ECA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4</w:t>
            </w:r>
          </w:p>
        </w:tc>
        <w:tc>
          <w:tcPr>
            <w:tcW w:w="2661" w:type="dxa"/>
            <w:shd w:val="clear" w:color="auto" w:fill="B6DDE8" w:themeFill="accent5" w:themeFillTint="66"/>
          </w:tcPr>
          <w:p w:rsidR="0000611F" w:rsidRPr="00AD1B28" w:rsidRDefault="00350F9D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یاسر سعدی</w:t>
            </w:r>
          </w:p>
        </w:tc>
        <w:tc>
          <w:tcPr>
            <w:tcW w:w="3402" w:type="dxa"/>
            <w:shd w:val="clear" w:color="auto" w:fill="B6DDE8" w:themeFill="accent5" w:themeFillTint="66"/>
          </w:tcPr>
          <w:p w:rsidR="0000611F" w:rsidRPr="00AD1B28" w:rsidRDefault="00350F9D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پرسنل</w:t>
            </w:r>
          </w:p>
        </w:tc>
        <w:tc>
          <w:tcPr>
            <w:tcW w:w="3828" w:type="dxa"/>
            <w:shd w:val="clear" w:color="auto" w:fill="B6DDE8" w:themeFill="accent5" w:themeFillTint="66"/>
          </w:tcPr>
          <w:p w:rsidR="0000611F" w:rsidRPr="00AD1B28" w:rsidRDefault="0000611F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روخوانی و صحیح خوانی</w:t>
            </w:r>
          </w:p>
        </w:tc>
        <w:tc>
          <w:tcPr>
            <w:tcW w:w="3510" w:type="dxa"/>
            <w:shd w:val="clear" w:color="auto" w:fill="B6DDE8" w:themeFill="accent5" w:themeFillTint="66"/>
          </w:tcPr>
          <w:p w:rsidR="0000611F" w:rsidRDefault="0000611F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اول</w:t>
            </w:r>
          </w:p>
        </w:tc>
      </w:tr>
      <w:tr w:rsidR="00747444" w:rsidTr="00156ECA">
        <w:tc>
          <w:tcPr>
            <w:tcW w:w="773" w:type="dxa"/>
          </w:tcPr>
          <w:p w:rsidR="00747444" w:rsidRPr="00AD1B28" w:rsidRDefault="00747444" w:rsidP="00156ECA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5</w:t>
            </w:r>
          </w:p>
        </w:tc>
        <w:tc>
          <w:tcPr>
            <w:tcW w:w="2661" w:type="dxa"/>
            <w:shd w:val="clear" w:color="auto" w:fill="B6DDE8" w:themeFill="accent5" w:themeFillTint="66"/>
          </w:tcPr>
          <w:p w:rsidR="00747444" w:rsidRPr="00AD1B28" w:rsidRDefault="00747444" w:rsidP="000E7F49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محمدعلی کرباسچی</w:t>
            </w:r>
          </w:p>
        </w:tc>
        <w:tc>
          <w:tcPr>
            <w:tcW w:w="3402" w:type="dxa"/>
            <w:shd w:val="clear" w:color="auto" w:fill="B6DDE8" w:themeFill="accent5" w:themeFillTint="66"/>
          </w:tcPr>
          <w:p w:rsidR="00747444" w:rsidRPr="00AD1B28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پرسنل</w:t>
            </w:r>
          </w:p>
        </w:tc>
        <w:tc>
          <w:tcPr>
            <w:tcW w:w="3828" w:type="dxa"/>
            <w:shd w:val="clear" w:color="auto" w:fill="B6DDE8" w:themeFill="accent5" w:themeFillTint="66"/>
          </w:tcPr>
          <w:p w:rsidR="00747444" w:rsidRPr="00AD1B28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روخوانی و صحیح خوانی</w:t>
            </w:r>
          </w:p>
        </w:tc>
        <w:tc>
          <w:tcPr>
            <w:tcW w:w="3510" w:type="dxa"/>
            <w:shd w:val="clear" w:color="auto" w:fill="B6DDE8" w:themeFill="accent5" w:themeFillTint="66"/>
          </w:tcPr>
          <w:p w:rsidR="00747444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دوم</w:t>
            </w:r>
          </w:p>
        </w:tc>
      </w:tr>
      <w:tr w:rsidR="00747444" w:rsidTr="00156ECA">
        <w:tc>
          <w:tcPr>
            <w:tcW w:w="773" w:type="dxa"/>
          </w:tcPr>
          <w:p w:rsidR="00747444" w:rsidRPr="00AD1B28" w:rsidRDefault="00747444" w:rsidP="00156ECA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6</w:t>
            </w:r>
          </w:p>
        </w:tc>
        <w:tc>
          <w:tcPr>
            <w:tcW w:w="2661" w:type="dxa"/>
            <w:shd w:val="clear" w:color="auto" w:fill="B6DDE8" w:themeFill="accent5" w:themeFillTint="66"/>
          </w:tcPr>
          <w:p w:rsidR="00747444" w:rsidRPr="00AD1B28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سید مهدی حجازی</w:t>
            </w:r>
          </w:p>
        </w:tc>
        <w:tc>
          <w:tcPr>
            <w:tcW w:w="3402" w:type="dxa"/>
            <w:shd w:val="clear" w:color="auto" w:fill="B6DDE8" w:themeFill="accent5" w:themeFillTint="66"/>
          </w:tcPr>
          <w:p w:rsidR="00747444" w:rsidRPr="00AD1B28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پرسنل</w:t>
            </w:r>
          </w:p>
        </w:tc>
        <w:tc>
          <w:tcPr>
            <w:tcW w:w="3828" w:type="dxa"/>
            <w:shd w:val="clear" w:color="auto" w:fill="B6DDE8" w:themeFill="accent5" w:themeFillTint="66"/>
          </w:tcPr>
          <w:p w:rsidR="00747444" w:rsidRPr="00AD1B28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روخوانی و صحیح خوانی</w:t>
            </w:r>
          </w:p>
        </w:tc>
        <w:tc>
          <w:tcPr>
            <w:tcW w:w="3510" w:type="dxa"/>
            <w:shd w:val="clear" w:color="auto" w:fill="B6DDE8" w:themeFill="accent5" w:themeFillTint="66"/>
          </w:tcPr>
          <w:p w:rsidR="00747444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سوم</w:t>
            </w:r>
          </w:p>
        </w:tc>
      </w:tr>
      <w:tr w:rsidR="00747444" w:rsidTr="00156ECA">
        <w:tc>
          <w:tcPr>
            <w:tcW w:w="14174" w:type="dxa"/>
            <w:gridSpan w:val="5"/>
          </w:tcPr>
          <w:p w:rsidR="00747444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47444" w:rsidTr="00156ECA">
        <w:tc>
          <w:tcPr>
            <w:tcW w:w="773" w:type="dxa"/>
          </w:tcPr>
          <w:p w:rsidR="00747444" w:rsidRPr="00AD1B28" w:rsidRDefault="00747444" w:rsidP="00156ECA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7</w:t>
            </w:r>
          </w:p>
        </w:tc>
        <w:tc>
          <w:tcPr>
            <w:tcW w:w="2661" w:type="dxa"/>
            <w:shd w:val="clear" w:color="auto" w:fill="B6DDE8" w:themeFill="accent5" w:themeFillTint="66"/>
          </w:tcPr>
          <w:p w:rsidR="00747444" w:rsidRPr="00AD1B28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فریادی</w:t>
            </w:r>
          </w:p>
        </w:tc>
        <w:tc>
          <w:tcPr>
            <w:tcW w:w="3402" w:type="dxa"/>
            <w:shd w:val="clear" w:color="auto" w:fill="B6DDE8" w:themeFill="accent5" w:themeFillTint="66"/>
          </w:tcPr>
          <w:p w:rsidR="00747444" w:rsidRPr="00AD1B28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امدادگران</w:t>
            </w:r>
          </w:p>
        </w:tc>
        <w:tc>
          <w:tcPr>
            <w:tcW w:w="3828" w:type="dxa"/>
            <w:shd w:val="clear" w:color="auto" w:fill="B6DDE8" w:themeFill="accent5" w:themeFillTint="66"/>
          </w:tcPr>
          <w:p w:rsidR="00747444" w:rsidRPr="00AD1B28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ترتیل</w:t>
            </w:r>
          </w:p>
        </w:tc>
        <w:tc>
          <w:tcPr>
            <w:tcW w:w="3510" w:type="dxa"/>
            <w:shd w:val="clear" w:color="auto" w:fill="B6DDE8" w:themeFill="accent5" w:themeFillTint="66"/>
          </w:tcPr>
          <w:p w:rsidR="00747444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اول</w:t>
            </w:r>
          </w:p>
        </w:tc>
      </w:tr>
      <w:tr w:rsidR="00747444" w:rsidTr="00156ECA">
        <w:tc>
          <w:tcPr>
            <w:tcW w:w="773" w:type="dxa"/>
          </w:tcPr>
          <w:p w:rsidR="00747444" w:rsidRPr="00AD1B28" w:rsidRDefault="00747444" w:rsidP="00156ECA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8</w:t>
            </w:r>
          </w:p>
        </w:tc>
        <w:tc>
          <w:tcPr>
            <w:tcW w:w="2661" w:type="dxa"/>
            <w:shd w:val="clear" w:color="auto" w:fill="B6DDE8" w:themeFill="accent5" w:themeFillTint="66"/>
          </w:tcPr>
          <w:p w:rsidR="00747444" w:rsidRPr="00AD1B28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فوادی</w:t>
            </w:r>
          </w:p>
        </w:tc>
        <w:tc>
          <w:tcPr>
            <w:tcW w:w="3402" w:type="dxa"/>
            <w:shd w:val="clear" w:color="auto" w:fill="B6DDE8" w:themeFill="accent5" w:themeFillTint="66"/>
          </w:tcPr>
          <w:p w:rsidR="00747444" w:rsidRPr="00AD1B28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امدادگران</w:t>
            </w:r>
          </w:p>
        </w:tc>
        <w:tc>
          <w:tcPr>
            <w:tcW w:w="3828" w:type="dxa"/>
            <w:shd w:val="clear" w:color="auto" w:fill="B6DDE8" w:themeFill="accent5" w:themeFillTint="66"/>
          </w:tcPr>
          <w:p w:rsidR="00747444" w:rsidRPr="00AD1B28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ترتیل</w:t>
            </w:r>
          </w:p>
        </w:tc>
        <w:tc>
          <w:tcPr>
            <w:tcW w:w="3510" w:type="dxa"/>
            <w:shd w:val="clear" w:color="auto" w:fill="B6DDE8" w:themeFill="accent5" w:themeFillTint="66"/>
          </w:tcPr>
          <w:p w:rsidR="00747444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دوم</w:t>
            </w:r>
          </w:p>
        </w:tc>
      </w:tr>
      <w:tr w:rsidR="00747444" w:rsidTr="00156ECA">
        <w:tc>
          <w:tcPr>
            <w:tcW w:w="773" w:type="dxa"/>
          </w:tcPr>
          <w:p w:rsidR="00747444" w:rsidRPr="00AD1B28" w:rsidRDefault="00747444" w:rsidP="00156ECA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9</w:t>
            </w:r>
          </w:p>
        </w:tc>
        <w:tc>
          <w:tcPr>
            <w:tcW w:w="2661" w:type="dxa"/>
            <w:shd w:val="clear" w:color="auto" w:fill="B6DDE8" w:themeFill="accent5" w:themeFillTint="66"/>
          </w:tcPr>
          <w:p w:rsidR="00747444" w:rsidRPr="00AD1B28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سعادت نشان</w:t>
            </w:r>
          </w:p>
        </w:tc>
        <w:tc>
          <w:tcPr>
            <w:tcW w:w="3402" w:type="dxa"/>
            <w:shd w:val="clear" w:color="auto" w:fill="B6DDE8" w:themeFill="accent5" w:themeFillTint="66"/>
          </w:tcPr>
          <w:p w:rsidR="00747444" w:rsidRPr="00AD1B28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امدادگران</w:t>
            </w:r>
          </w:p>
        </w:tc>
        <w:tc>
          <w:tcPr>
            <w:tcW w:w="3828" w:type="dxa"/>
            <w:shd w:val="clear" w:color="auto" w:fill="B6DDE8" w:themeFill="accent5" w:themeFillTint="66"/>
          </w:tcPr>
          <w:p w:rsidR="00747444" w:rsidRPr="00AD1B28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ترتیل</w:t>
            </w:r>
          </w:p>
        </w:tc>
        <w:tc>
          <w:tcPr>
            <w:tcW w:w="3510" w:type="dxa"/>
            <w:shd w:val="clear" w:color="auto" w:fill="B6DDE8" w:themeFill="accent5" w:themeFillTint="66"/>
          </w:tcPr>
          <w:p w:rsidR="00747444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سوم</w:t>
            </w:r>
          </w:p>
        </w:tc>
      </w:tr>
      <w:tr w:rsidR="00747444" w:rsidTr="00156ECA">
        <w:tc>
          <w:tcPr>
            <w:tcW w:w="14174" w:type="dxa"/>
            <w:gridSpan w:val="5"/>
          </w:tcPr>
          <w:p w:rsidR="00747444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47444" w:rsidTr="00156ECA">
        <w:tc>
          <w:tcPr>
            <w:tcW w:w="773" w:type="dxa"/>
          </w:tcPr>
          <w:p w:rsidR="00747444" w:rsidRPr="00AD1B28" w:rsidRDefault="00747444" w:rsidP="00156ECA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10</w:t>
            </w:r>
          </w:p>
        </w:tc>
        <w:tc>
          <w:tcPr>
            <w:tcW w:w="2661" w:type="dxa"/>
            <w:shd w:val="clear" w:color="auto" w:fill="B6DDE8" w:themeFill="accent5" w:themeFillTint="66"/>
          </w:tcPr>
          <w:p w:rsidR="00747444" w:rsidRPr="00AD1B28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محمد علی بزاز</w:t>
            </w:r>
          </w:p>
        </w:tc>
        <w:tc>
          <w:tcPr>
            <w:tcW w:w="3402" w:type="dxa"/>
            <w:shd w:val="clear" w:color="auto" w:fill="B6DDE8" w:themeFill="accent5" w:themeFillTint="66"/>
          </w:tcPr>
          <w:p w:rsidR="00747444" w:rsidRPr="00AD1B28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3828" w:type="dxa"/>
            <w:shd w:val="clear" w:color="auto" w:fill="B6DDE8" w:themeFill="accent5" w:themeFillTint="66"/>
          </w:tcPr>
          <w:p w:rsidR="00747444" w:rsidRPr="00AD1B28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روخوانی و صحیح خوانی</w:t>
            </w:r>
          </w:p>
        </w:tc>
        <w:tc>
          <w:tcPr>
            <w:tcW w:w="3510" w:type="dxa"/>
            <w:shd w:val="clear" w:color="auto" w:fill="B6DDE8" w:themeFill="accent5" w:themeFillTint="66"/>
          </w:tcPr>
          <w:p w:rsidR="00747444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اول</w:t>
            </w:r>
          </w:p>
        </w:tc>
      </w:tr>
      <w:tr w:rsidR="00747444" w:rsidTr="00156ECA">
        <w:tc>
          <w:tcPr>
            <w:tcW w:w="773" w:type="dxa"/>
          </w:tcPr>
          <w:p w:rsidR="00747444" w:rsidRPr="00AD1B28" w:rsidRDefault="00747444" w:rsidP="00156ECA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11</w:t>
            </w:r>
          </w:p>
        </w:tc>
        <w:tc>
          <w:tcPr>
            <w:tcW w:w="2661" w:type="dxa"/>
            <w:shd w:val="clear" w:color="auto" w:fill="B6DDE8" w:themeFill="accent5" w:themeFillTint="66"/>
          </w:tcPr>
          <w:p w:rsidR="00747444" w:rsidRPr="00AD1B28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محمد حسن انصاری</w:t>
            </w:r>
          </w:p>
        </w:tc>
        <w:tc>
          <w:tcPr>
            <w:tcW w:w="3402" w:type="dxa"/>
            <w:shd w:val="clear" w:color="auto" w:fill="B6DDE8" w:themeFill="accent5" w:themeFillTint="66"/>
          </w:tcPr>
          <w:p w:rsidR="00747444" w:rsidRPr="00AD1B28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3828" w:type="dxa"/>
            <w:shd w:val="clear" w:color="auto" w:fill="B6DDE8" w:themeFill="accent5" w:themeFillTint="66"/>
          </w:tcPr>
          <w:p w:rsidR="00747444" w:rsidRPr="00AD1B28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روخوانی و صحیح خوانی</w:t>
            </w:r>
          </w:p>
        </w:tc>
        <w:tc>
          <w:tcPr>
            <w:tcW w:w="3510" w:type="dxa"/>
            <w:shd w:val="clear" w:color="auto" w:fill="B6DDE8" w:themeFill="accent5" w:themeFillTint="66"/>
          </w:tcPr>
          <w:p w:rsidR="00747444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دوم</w:t>
            </w:r>
          </w:p>
        </w:tc>
      </w:tr>
      <w:tr w:rsidR="00747444" w:rsidTr="00156ECA">
        <w:tc>
          <w:tcPr>
            <w:tcW w:w="773" w:type="dxa"/>
          </w:tcPr>
          <w:p w:rsidR="00747444" w:rsidRPr="00AD1B28" w:rsidRDefault="00747444" w:rsidP="00156ECA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12</w:t>
            </w:r>
          </w:p>
        </w:tc>
        <w:tc>
          <w:tcPr>
            <w:tcW w:w="2661" w:type="dxa"/>
            <w:shd w:val="clear" w:color="auto" w:fill="B6DDE8" w:themeFill="accent5" w:themeFillTint="66"/>
          </w:tcPr>
          <w:p w:rsidR="00747444" w:rsidRPr="00AD1B28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ابوالفضل حبیب زاده</w:t>
            </w:r>
          </w:p>
        </w:tc>
        <w:tc>
          <w:tcPr>
            <w:tcW w:w="3402" w:type="dxa"/>
            <w:shd w:val="clear" w:color="auto" w:fill="B6DDE8" w:themeFill="accent5" w:themeFillTint="66"/>
          </w:tcPr>
          <w:p w:rsidR="00747444" w:rsidRPr="00AD1B28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نونهالان</w:t>
            </w:r>
          </w:p>
        </w:tc>
        <w:tc>
          <w:tcPr>
            <w:tcW w:w="3828" w:type="dxa"/>
            <w:shd w:val="clear" w:color="auto" w:fill="B6DDE8" w:themeFill="accent5" w:themeFillTint="66"/>
          </w:tcPr>
          <w:p w:rsidR="00747444" w:rsidRPr="00AD1B28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روخوانی و صحیح خوانی</w:t>
            </w:r>
          </w:p>
        </w:tc>
        <w:tc>
          <w:tcPr>
            <w:tcW w:w="3510" w:type="dxa"/>
            <w:shd w:val="clear" w:color="auto" w:fill="B6DDE8" w:themeFill="accent5" w:themeFillTint="66"/>
          </w:tcPr>
          <w:p w:rsidR="00747444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سوم</w:t>
            </w:r>
          </w:p>
        </w:tc>
      </w:tr>
      <w:tr w:rsidR="00747444" w:rsidTr="00156ECA">
        <w:tc>
          <w:tcPr>
            <w:tcW w:w="14174" w:type="dxa"/>
            <w:gridSpan w:val="5"/>
          </w:tcPr>
          <w:p w:rsidR="00747444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747444" w:rsidTr="00156ECA">
        <w:tc>
          <w:tcPr>
            <w:tcW w:w="773" w:type="dxa"/>
          </w:tcPr>
          <w:p w:rsidR="00747444" w:rsidRPr="00AD1B28" w:rsidRDefault="00747444" w:rsidP="00156ECA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13</w:t>
            </w:r>
          </w:p>
        </w:tc>
        <w:tc>
          <w:tcPr>
            <w:tcW w:w="2661" w:type="dxa"/>
            <w:shd w:val="clear" w:color="auto" w:fill="B6DDE8" w:themeFill="accent5" w:themeFillTint="66"/>
          </w:tcPr>
          <w:p w:rsidR="00747444" w:rsidRPr="00AD1B28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محمد حسین ساعدی</w:t>
            </w:r>
          </w:p>
        </w:tc>
        <w:tc>
          <w:tcPr>
            <w:tcW w:w="3402" w:type="dxa"/>
            <w:shd w:val="clear" w:color="auto" w:fill="B6DDE8" w:themeFill="accent5" w:themeFillTint="66"/>
          </w:tcPr>
          <w:p w:rsidR="00747444" w:rsidRPr="00AD1B28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3828" w:type="dxa"/>
            <w:shd w:val="clear" w:color="auto" w:fill="B6DDE8" w:themeFill="accent5" w:themeFillTint="66"/>
          </w:tcPr>
          <w:p w:rsidR="00747444" w:rsidRPr="00AD1B28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روخوانی و صحیح خوانی</w:t>
            </w:r>
          </w:p>
        </w:tc>
        <w:tc>
          <w:tcPr>
            <w:tcW w:w="3510" w:type="dxa"/>
            <w:shd w:val="clear" w:color="auto" w:fill="B6DDE8" w:themeFill="accent5" w:themeFillTint="66"/>
          </w:tcPr>
          <w:p w:rsidR="00747444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اول</w:t>
            </w:r>
          </w:p>
        </w:tc>
      </w:tr>
      <w:tr w:rsidR="00747444" w:rsidTr="00156ECA">
        <w:tc>
          <w:tcPr>
            <w:tcW w:w="773" w:type="dxa"/>
          </w:tcPr>
          <w:p w:rsidR="00747444" w:rsidRPr="00AD1B28" w:rsidRDefault="00747444" w:rsidP="00156ECA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14</w:t>
            </w:r>
          </w:p>
        </w:tc>
        <w:tc>
          <w:tcPr>
            <w:tcW w:w="2661" w:type="dxa"/>
            <w:shd w:val="clear" w:color="auto" w:fill="B6DDE8" w:themeFill="accent5" w:themeFillTint="66"/>
          </w:tcPr>
          <w:p w:rsidR="00747444" w:rsidRPr="00AD1B28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رضا بداقی</w:t>
            </w:r>
          </w:p>
        </w:tc>
        <w:tc>
          <w:tcPr>
            <w:tcW w:w="3402" w:type="dxa"/>
            <w:shd w:val="clear" w:color="auto" w:fill="B6DDE8" w:themeFill="accent5" w:themeFillTint="66"/>
          </w:tcPr>
          <w:p w:rsidR="00747444" w:rsidRPr="00AD1B28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نوجوانان</w:t>
            </w:r>
          </w:p>
        </w:tc>
        <w:tc>
          <w:tcPr>
            <w:tcW w:w="3828" w:type="dxa"/>
            <w:shd w:val="clear" w:color="auto" w:fill="B6DDE8" w:themeFill="accent5" w:themeFillTint="66"/>
          </w:tcPr>
          <w:p w:rsidR="00747444" w:rsidRPr="00AD1B28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روخوانی و صحیح خوانی</w:t>
            </w:r>
          </w:p>
        </w:tc>
        <w:tc>
          <w:tcPr>
            <w:tcW w:w="3510" w:type="dxa"/>
            <w:shd w:val="clear" w:color="auto" w:fill="B6DDE8" w:themeFill="accent5" w:themeFillTint="66"/>
          </w:tcPr>
          <w:p w:rsidR="00747444" w:rsidRDefault="00747444" w:rsidP="00156EC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دوم</w:t>
            </w:r>
          </w:p>
        </w:tc>
      </w:tr>
    </w:tbl>
    <w:p w:rsidR="0000611F" w:rsidRDefault="0000611F" w:rsidP="00831EF7">
      <w:pPr>
        <w:jc w:val="center"/>
      </w:pPr>
    </w:p>
    <w:sectPr w:rsidR="0000611F" w:rsidSect="00831EF7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EF7"/>
    <w:rsid w:val="0000611F"/>
    <w:rsid w:val="002525E8"/>
    <w:rsid w:val="00306D47"/>
    <w:rsid w:val="003356AB"/>
    <w:rsid w:val="00350F9D"/>
    <w:rsid w:val="003F3AEF"/>
    <w:rsid w:val="006528C6"/>
    <w:rsid w:val="00747444"/>
    <w:rsid w:val="00825C92"/>
    <w:rsid w:val="00831EF7"/>
    <w:rsid w:val="00AD1B28"/>
    <w:rsid w:val="00D16D25"/>
    <w:rsid w:val="00FE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1E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1E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E6C89-8377-40FA-BFF6-1AE7A1F74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saadat</dc:creator>
  <cp:lastModifiedBy>saadat</cp:lastModifiedBy>
  <cp:revision>30</cp:revision>
  <cp:lastPrinted>2022-05-07T06:33:00Z</cp:lastPrinted>
  <dcterms:created xsi:type="dcterms:W3CDTF">2022-05-07T06:21:00Z</dcterms:created>
  <dcterms:modified xsi:type="dcterms:W3CDTF">2022-05-07T06:33:00Z</dcterms:modified>
</cp:coreProperties>
</file>